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7E3C3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sz w:val="36"/>
          <w:szCs w:val="24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sz w:val="36"/>
          <w:szCs w:val="24"/>
          <w:lang w:eastAsia="cs-CZ"/>
          <w14:ligatures w14:val="none"/>
        </w:rPr>
        <w:t>Darovací smlouva</w:t>
      </w:r>
    </w:p>
    <w:p w14:paraId="73999CEF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uzavřená níže uvedeného dne, měsíce a roku</w:t>
      </w:r>
    </w:p>
    <w:p w14:paraId="672668A5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mezi těmito smluvními stranami:</w:t>
      </w:r>
    </w:p>
    <w:p w14:paraId="47896A77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7DC63FFA" w14:textId="6E616E11" w:rsidR="00DE005E" w:rsidRPr="00DE005E" w:rsidRDefault="00DE005E" w:rsidP="00DE005E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3991577A" w14:textId="5015FCBC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Zastoupená: </w:t>
      </w:r>
    </w:p>
    <w:p w14:paraId="17D5AE54" w14:textId="65114518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Sídlem: </w:t>
      </w:r>
    </w:p>
    <w:p w14:paraId="7B8D792B" w14:textId="62948894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IČ: </w:t>
      </w:r>
    </w:p>
    <w:p w14:paraId="7D6E70B6" w14:textId="77486DF4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DIČ: </w:t>
      </w:r>
    </w:p>
    <w:p w14:paraId="10E6ED55" w14:textId="30AF21D4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Bankovní spojení: </w:t>
      </w:r>
    </w:p>
    <w:p w14:paraId="062B890F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jako dárce</w:t>
      </w:r>
    </w:p>
    <w:p w14:paraId="4F35BA3F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5B36ECC2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 xml:space="preserve">       a</w:t>
      </w:r>
    </w:p>
    <w:p w14:paraId="6525C191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747FB183" w14:textId="6BBC484D" w:rsidR="00DE005E" w:rsidRPr="00DE005E" w:rsidRDefault="00E0569F" w:rsidP="00DE005E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Kobylá nad Vidnavkou</w:t>
      </w:r>
    </w:p>
    <w:p w14:paraId="61C9E6A0" w14:textId="4475CC10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Zastoupená: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starost</w:t>
      </w:r>
      <w:r w:rsid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ou obce, </w:t>
      </w:r>
      <w:r w:rsid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Miroslav</w:t>
      </w:r>
      <w:r w:rsidR="00BA7F58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ou</w:t>
      </w:r>
      <w:r w:rsid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Rybárikov</w:t>
      </w:r>
      <w:r w:rsidR="00BA7F58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ou</w:t>
      </w:r>
    </w:p>
    <w:p w14:paraId="19A161AB" w14:textId="02C1FBF4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Sídlem: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Kobylá nad Vidnavkou 53, 790 65 Kobylá nad Vidnavkou</w:t>
      </w:r>
    </w:p>
    <w:p w14:paraId="5F2C92EB" w14:textId="53BB1CD8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IČ: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="00E0569F" w:rsidRP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705 99 971</w:t>
      </w:r>
    </w:p>
    <w:p w14:paraId="3040DC9D" w14:textId="632F8F51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Bankovní spojení: </w:t>
      </w:r>
      <w:r w:rsidR="00E0569F" w:rsidRP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1907243 339/0800 (Česká spořitelna a.s.)</w:t>
      </w:r>
    </w:p>
    <w:p w14:paraId="435C4CE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jako obdarovaný</w:t>
      </w:r>
    </w:p>
    <w:p w14:paraId="46FDFF0C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192E48C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I.</w:t>
      </w:r>
    </w:p>
    <w:p w14:paraId="2283A062" w14:textId="51F4D5A3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Předmět smlouvy:</w:t>
      </w:r>
    </w:p>
    <w:p w14:paraId="2EAC8A1F" w14:textId="19F042DA" w:rsidR="00DE005E" w:rsidRPr="00DE005E" w:rsidRDefault="00DE005E" w:rsidP="00DE005E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Dárce touto smlouvou daruje obdarovanému částku ve výši </w:t>
      </w:r>
      <w:proofErr w:type="spellStart"/>
      <w:r w:rsidR="00E0569F"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xxxxxxx</w:t>
      </w:r>
      <w:proofErr w:type="spellEnd"/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,-Kč, slovy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: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proofErr w:type="spellStart"/>
      <w:r w:rsidR="00E0569F"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xxxxxxx</w:t>
      </w:r>
      <w:proofErr w:type="spellEnd"/>
      <w:r w:rsidR="00E0569F"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korun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českých, jako finanční dar k pokrytí jeho výdajů souvisejících s mimořádnou událostí,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povodní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8377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ze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dne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1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4.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9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4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</w:p>
    <w:p w14:paraId="2C3B9BC8" w14:textId="65C45908" w:rsidR="00DE005E" w:rsidRPr="00DE005E" w:rsidRDefault="00DE005E" w:rsidP="00DE005E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Dárce se zavazuje pře</w:t>
      </w:r>
      <w:r w:rsidR="00024643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dat osobně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darovanou </w:t>
      </w:r>
      <w:r w:rsidR="00024643"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částku, a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to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ihned po podpisu smlouvy.</w:t>
      </w:r>
    </w:p>
    <w:p w14:paraId="05D41D4E" w14:textId="6F160100" w:rsidR="00DE005E" w:rsidRDefault="00DE005E" w:rsidP="00DE005E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Obdarovaný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výše uveden</w:t>
      </w:r>
      <w:r w:rsidR="008377DF">
        <w:rPr>
          <w:rFonts w:ascii="Calibri" w:eastAsia="Times New Roman" w:hAnsi="Calibri" w:cs="Calibri"/>
          <w:kern w:val="0"/>
          <w:lang w:eastAsia="cs-CZ"/>
          <w14:ligatures w14:val="none"/>
        </w:rPr>
        <w:t>ý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dar přijímá a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prohlašuje, že tento dar využije v souladu se sjednaným účelem.</w:t>
      </w:r>
    </w:p>
    <w:p w14:paraId="124E0151" w14:textId="2B0D4EC9" w:rsidR="00DE005E" w:rsidRPr="00DE005E" w:rsidRDefault="00DE005E" w:rsidP="00DE005E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hAnsi="Calibri" w:cs="Calibri"/>
        </w:rPr>
        <w:t>Dar je slučitelný s podporou poskytnutou z rozpočtu jiných územních samosprávných celků, státního rozpočtu nebo strukturálních fondů Evropské unie, pokud to pravidla pro poskytnutí těchto podpor nevylučují.</w:t>
      </w:r>
    </w:p>
    <w:p w14:paraId="04788FBB" w14:textId="50F58D27" w:rsidR="00DE005E" w:rsidRPr="00DE005E" w:rsidRDefault="00DE005E" w:rsidP="000246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68BB89E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jc w:val="center"/>
        <w:textAlignment w:val="baseline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III.</w:t>
      </w:r>
    </w:p>
    <w:p w14:paraId="2D98B9DB" w14:textId="179C2C2C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jc w:val="center"/>
        <w:textAlignment w:val="baseline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Závěrečná ustanovení</w:t>
      </w:r>
    </w:p>
    <w:p w14:paraId="571EDFF2" w14:textId="77777777" w:rsidR="00DE005E" w:rsidRPr="00DE005E" w:rsidRDefault="00DE005E" w:rsidP="00DE005E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Darovací smlouva slouží mimo jiné dárci jako podklad pro účely daňového přiznání daně z příjmů dle zákona č. 586/1992 Sb., o daních z příjmů.</w:t>
      </w:r>
    </w:p>
    <w:p w14:paraId="56823B80" w14:textId="25206D9B" w:rsidR="00DE005E" w:rsidRDefault="00DE005E" w:rsidP="00DE005E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Obě smluvní strany si smlouvu přečetly, s jejím obsahem souhlasí, což stvrzují </w:t>
      </w:r>
      <w:r w:rsidR="00E0569F"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svým podpisem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</w:p>
    <w:p w14:paraId="53B99F93" w14:textId="3CFC7E55" w:rsidR="00DE005E" w:rsidRPr="00DE005E" w:rsidRDefault="00DE005E" w:rsidP="00DE005E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>Tato smlouva nabývá platnosti dnem podpisu oběma smluvními stranami.</w:t>
      </w:r>
    </w:p>
    <w:p w14:paraId="5D318F9D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15F6C6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4CD7FC2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AAB09FE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EAB5148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D5A023C" w14:textId="576D526D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lastRenderedPageBreak/>
        <w:t xml:space="preserve">       V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>……………………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dne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>……………………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  <w:t xml:space="preserve">      V 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>……………………. dne ……………</w:t>
      </w:r>
      <w:proofErr w:type="gramStart"/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>…….</w:t>
      </w:r>
      <w:proofErr w:type="gramEnd"/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</w:p>
    <w:p w14:paraId="111491CA" w14:textId="4933C881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D29ABA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2AA10A3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14D0C3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 Dárce: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  <w:t xml:space="preserve">      Obdarovaný: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</w:p>
    <w:p w14:paraId="33D97883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8F102CC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1051159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A773084" w14:textId="216490C2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.....................................................   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 ......................................................</w:t>
      </w:r>
    </w:p>
    <w:p w14:paraId="198CFFBD" w14:textId="0A82A142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Obec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>Kobylá nad Vidnavkou</w:t>
      </w:r>
    </w:p>
    <w:p w14:paraId="062B15B0" w14:textId="77777777" w:rsidR="00024643" w:rsidRDefault="00DE005E" w:rsidP="00DE005E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Miroslava Rybáriková</w:t>
      </w:r>
    </w:p>
    <w:p w14:paraId="6DD31996" w14:textId="7B038B5C" w:rsidR="001F71E7" w:rsidRPr="00024643" w:rsidRDefault="00024643" w:rsidP="00DE005E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  <w:proofErr w:type="gramStart"/>
      <w:r>
        <w:rPr>
          <w:rFonts w:ascii="Calibri" w:eastAsia="Times New Roman" w:hAnsi="Calibri" w:cs="Calibri"/>
          <w:kern w:val="0"/>
          <w:lang w:eastAsia="cs-CZ"/>
          <w14:ligatures w14:val="none"/>
        </w:rPr>
        <w:t>Hotovost  předána</w:t>
      </w:r>
      <w:proofErr w:type="gramEnd"/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dne : ………..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</w:p>
    <w:sectPr w:rsidR="001F71E7" w:rsidRPr="00024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1C313E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3138D5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4981913"/>
    <w:multiLevelType w:val="hybridMultilevel"/>
    <w:tmpl w:val="592087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4C6087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23703663">
    <w:abstractNumId w:val="1"/>
  </w:num>
  <w:num w:numId="2" w16cid:durableId="607080992">
    <w:abstractNumId w:val="3"/>
  </w:num>
  <w:num w:numId="3" w16cid:durableId="1789618145">
    <w:abstractNumId w:val="0"/>
  </w:num>
  <w:num w:numId="4" w16cid:durableId="7184060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05E"/>
    <w:rsid w:val="00024643"/>
    <w:rsid w:val="001F71E7"/>
    <w:rsid w:val="002651CD"/>
    <w:rsid w:val="0050775C"/>
    <w:rsid w:val="005A6F49"/>
    <w:rsid w:val="008377DF"/>
    <w:rsid w:val="009E07DD"/>
    <w:rsid w:val="00BA7F58"/>
    <w:rsid w:val="00DE005E"/>
    <w:rsid w:val="00DF489D"/>
    <w:rsid w:val="00E0569F"/>
    <w:rsid w:val="00E51A60"/>
    <w:rsid w:val="00E8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7EF6D"/>
  <w15:chartTrackingRefBased/>
  <w15:docId w15:val="{FE50CDBC-5DFD-4653-A4BB-EB7C6052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E005E"/>
  </w:style>
  <w:style w:type="paragraph" w:styleId="Nadpis1">
    <w:name w:val="heading 1"/>
    <w:basedOn w:val="Normln"/>
    <w:next w:val="Normln"/>
    <w:link w:val="Nadpis1Char"/>
    <w:uiPriority w:val="9"/>
    <w:qFormat/>
    <w:rsid w:val="00DE00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E00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E00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E00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E00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E00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E00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E00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E00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E00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E00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E00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E005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E005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E005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E005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E005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E005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E00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E00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E00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E00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E00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E005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E005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E005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E00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E005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E005E"/>
    <w:rPr>
      <w:b/>
      <w:bCs/>
      <w:smallCaps/>
      <w:color w:val="0F4761" w:themeColor="accent1" w:themeShade="BF"/>
      <w:spacing w:val="5"/>
    </w:rPr>
  </w:style>
  <w:style w:type="paragraph" w:customStyle="1" w:styleId="D14ktprol">
    <w:name w:val="D 14 k t prol."/>
    <w:basedOn w:val="Normln"/>
    <w:rsid w:val="00DE005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uppressAutoHyphens/>
      <w:overflowPunct w:val="0"/>
      <w:autoSpaceDE w:val="0"/>
      <w:autoSpaceDN w:val="0"/>
      <w:adjustRightInd w:val="0"/>
      <w:spacing w:after="0" w:line="276" w:lineRule="auto"/>
      <w:jc w:val="center"/>
      <w:textAlignment w:val="baseline"/>
    </w:pPr>
    <w:rPr>
      <w:rFonts w:ascii="Times New Roman" w:eastAsia="Times New Roman" w:hAnsi="Times New Roman" w:cs="Times New Roman"/>
      <w:b/>
      <w:kern w:val="0"/>
      <w:sz w:val="28"/>
      <w:szCs w:val="20"/>
      <w:lang w:eastAsia="cs-CZ"/>
      <w14:ligatures w14:val="none"/>
    </w:rPr>
  </w:style>
  <w:style w:type="paragraph" w:customStyle="1" w:styleId="KT12k">
    <w:name w:val="KT 12 k"/>
    <w:basedOn w:val="Normln"/>
    <w:rsid w:val="00DE005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uppressAutoHyphens/>
      <w:overflowPunct w:val="0"/>
      <w:autoSpaceDE w:val="0"/>
      <w:autoSpaceDN w:val="0"/>
      <w:adjustRightInd w:val="0"/>
      <w:spacing w:after="0" w:line="276" w:lineRule="auto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paragraph" w:customStyle="1" w:styleId="T12kcur">
    <w:name w:val="T 12 k cur"/>
    <w:basedOn w:val="Normln"/>
    <w:rsid w:val="00DE005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uppressAutoHyphens/>
      <w:overflowPunct w:val="0"/>
      <w:autoSpaceDE w:val="0"/>
      <w:autoSpaceDN w:val="0"/>
      <w:adjustRightInd w:val="0"/>
      <w:spacing w:after="0" w:line="276" w:lineRule="auto"/>
      <w:ind w:firstLine="283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81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1464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Pazderová</dc:creator>
  <cp:keywords/>
  <dc:description/>
  <cp:lastModifiedBy>Prima Kobylská</cp:lastModifiedBy>
  <cp:revision>2</cp:revision>
  <dcterms:created xsi:type="dcterms:W3CDTF">2024-09-23T06:52:00Z</dcterms:created>
  <dcterms:modified xsi:type="dcterms:W3CDTF">2024-09-23T06:52:00Z</dcterms:modified>
</cp:coreProperties>
</file>