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D3D" w14:textId="77777777" w:rsidR="00DF151B" w:rsidRDefault="00B567EF">
      <w:pPr>
        <w:spacing w:after="218"/>
        <w:ind w:left="-5"/>
      </w:pPr>
      <w:r>
        <w:rPr>
          <w:b/>
        </w:rPr>
        <w:t xml:space="preserve">Název </w:t>
      </w:r>
      <w:r>
        <w:t>(pověřený obecní úřad, ORP, obec, jiný subjekt)</w:t>
      </w:r>
      <w:r>
        <w:rPr>
          <w:b/>
        </w:rPr>
        <w:t xml:space="preserve">   </w:t>
      </w:r>
    </w:p>
    <w:p w14:paraId="6F5202A8" w14:textId="77777777" w:rsidR="00DF151B" w:rsidRDefault="00B567EF">
      <w:pPr>
        <w:spacing w:after="256"/>
        <w:ind w:left="0" w:firstLine="0"/>
        <w:jc w:val="left"/>
      </w:pPr>
      <w:r>
        <w:rPr>
          <w:b/>
        </w:rPr>
        <w:t xml:space="preserve"> </w:t>
      </w:r>
    </w:p>
    <w:p w14:paraId="383CDB65" w14:textId="77777777" w:rsidR="00DF151B" w:rsidRDefault="00B567EF">
      <w:pPr>
        <w:spacing w:after="215"/>
        <w:ind w:left="9" w:firstLine="0"/>
        <w:jc w:val="left"/>
      </w:pPr>
      <w:r>
        <w:rPr>
          <w:b/>
        </w:rPr>
        <w:t xml:space="preserve">se sídlem (adresa úřadu nebo jiného subjektu) </w:t>
      </w:r>
    </w:p>
    <w:p w14:paraId="11B98EFB" w14:textId="77777777" w:rsidR="00DF151B" w:rsidRDefault="00B567EF">
      <w:pPr>
        <w:spacing w:after="218"/>
        <w:ind w:left="0" w:firstLine="0"/>
        <w:jc w:val="left"/>
      </w:pPr>
      <w:r>
        <w:t xml:space="preserve"> </w:t>
      </w:r>
    </w:p>
    <w:p w14:paraId="16AEEC22" w14:textId="77777777" w:rsidR="00DF151B" w:rsidRDefault="00B567EF">
      <w:pPr>
        <w:spacing w:after="274"/>
        <w:ind w:left="0" w:firstLine="0"/>
        <w:jc w:val="left"/>
      </w:pPr>
      <w:r>
        <w:t xml:space="preserve"> </w:t>
      </w:r>
    </w:p>
    <w:p w14:paraId="4FA589A0" w14:textId="77777777" w:rsidR="00DF151B" w:rsidRDefault="00B567EF">
      <w:pPr>
        <w:spacing w:after="201"/>
        <w:ind w:left="0" w:right="7" w:firstLine="0"/>
        <w:jc w:val="center"/>
      </w:pPr>
      <w:r>
        <w:rPr>
          <w:b/>
          <w:sz w:val="24"/>
        </w:rPr>
        <w:t xml:space="preserve">POTVRZENÍ O NEOBYVATELNOSTI STAVBY NÁSLEDKEM POVODNÍ  </w:t>
      </w:r>
    </w:p>
    <w:p w14:paraId="1C9D9E96" w14:textId="77777777" w:rsidR="00DF151B" w:rsidRDefault="00B567EF">
      <w:pPr>
        <w:spacing w:after="247"/>
        <w:ind w:left="4011" w:hanging="4002"/>
        <w:jc w:val="left"/>
      </w:pPr>
      <w:r>
        <w:rPr>
          <w:b/>
        </w:rPr>
        <w:t xml:space="preserve">pro účely nároku na mimořádnou okamžitou pomoc na úhradu dočasného náhradního ubytování  </w:t>
      </w:r>
    </w:p>
    <w:p w14:paraId="65D9A3B3" w14:textId="77777777" w:rsidR="00DF151B" w:rsidRDefault="00B567EF">
      <w:pPr>
        <w:ind w:left="-5"/>
      </w:pPr>
      <w:r>
        <w:t>Pověřený obecní úřad (nebo jiný subjekt) na základě § 12 odst. 2 zákona č. 330/2024 Sb.</w:t>
      </w:r>
      <w:proofErr w:type="gramStart"/>
      <w:r>
        <w:t>,  o</w:t>
      </w:r>
      <w:proofErr w:type="gramEnd"/>
      <w:r>
        <w:t xml:space="preserve"> mimořádné podpoře osob zasažených povodněmi v roce 2024 a o změně zákona  č. 111/2006 Sb., o pomoci v hmotné nouzi, ve znění pozdějších předpisů, potvrzuje pro doložení skutečnosti, že: </w:t>
      </w:r>
    </w:p>
    <w:p w14:paraId="696A079B" w14:textId="77777777" w:rsidR="00DF151B" w:rsidRDefault="00B567EF">
      <w:pPr>
        <w:ind w:left="-5"/>
      </w:pPr>
      <w:r>
        <w:t xml:space="preserve">Jméno a příjmení: (plné jméno osoby) </w:t>
      </w:r>
    </w:p>
    <w:p w14:paraId="23B2AFA2" w14:textId="77777777" w:rsidR="00DF151B" w:rsidRDefault="00B567EF">
      <w:pPr>
        <w:ind w:left="-5"/>
      </w:pPr>
      <w:r>
        <w:t xml:space="preserve">………………………………………………………………………………………………………… </w:t>
      </w:r>
    </w:p>
    <w:p w14:paraId="1908AA07" w14:textId="77777777" w:rsidR="00DF151B" w:rsidRDefault="00B567EF">
      <w:pPr>
        <w:ind w:left="-5"/>
      </w:pPr>
      <w:r>
        <w:t xml:space="preserve">Datum narození: (datum narození osoby) </w:t>
      </w:r>
    </w:p>
    <w:p w14:paraId="7C6F8FA7" w14:textId="77777777" w:rsidR="00DF151B" w:rsidRDefault="00B567EF">
      <w:pPr>
        <w:ind w:left="-5"/>
      </w:pPr>
      <w:r>
        <w:t xml:space="preserve">………………………………………………………………………………………………………… </w:t>
      </w:r>
    </w:p>
    <w:p w14:paraId="5EE6F3F3" w14:textId="77777777" w:rsidR="00DF151B" w:rsidRDefault="00B567EF">
      <w:pPr>
        <w:ind w:left="-5"/>
      </w:pPr>
      <w:r>
        <w:t xml:space="preserve">Adresa původního bydliště: (přesná adresa povodněmi zasažené stavby) </w:t>
      </w:r>
    </w:p>
    <w:p w14:paraId="5D299BE6" w14:textId="77777777" w:rsidR="00DF151B" w:rsidRDefault="00B567EF">
      <w:pPr>
        <w:spacing w:after="213"/>
        <w:ind w:left="-5"/>
      </w:pPr>
      <w:r>
        <w:t xml:space="preserve">………………………………………………………………………………………………………… </w:t>
      </w:r>
    </w:p>
    <w:p w14:paraId="204EB29B" w14:textId="77777777" w:rsidR="00DF151B" w:rsidRDefault="00B567EF">
      <w:pPr>
        <w:spacing w:after="208"/>
        <w:ind w:left="-5"/>
      </w:pPr>
      <w:r>
        <w:t xml:space="preserve">nemůže z důvodu poškození stavby následkem povodní užívat své původní bydliště na výše uvedené adrese. Z toho důvodu jsou osoba a případné společně posuzované osoby nuceny využívat dočasné náhradní ubytování, jelikož původní stavbu není možné aktuálně využívat k bydlení. </w:t>
      </w:r>
    </w:p>
    <w:p w14:paraId="062694F1" w14:textId="77777777" w:rsidR="00DF151B" w:rsidRDefault="00B567EF">
      <w:pPr>
        <w:spacing w:after="19"/>
        <w:ind w:left="0" w:firstLine="0"/>
        <w:jc w:val="left"/>
      </w:pPr>
      <w:r>
        <w:t xml:space="preserve"> </w:t>
      </w:r>
    </w:p>
    <w:p w14:paraId="112C909C" w14:textId="77777777" w:rsidR="00DF151B" w:rsidRDefault="00B567EF">
      <w:pPr>
        <w:spacing w:after="16"/>
        <w:ind w:left="-5"/>
      </w:pPr>
      <w:r>
        <w:t>Původní stavbu není možné využívat od měsíce ……………</w:t>
      </w:r>
      <w:proofErr w:type="gramStart"/>
      <w:r>
        <w:t>…….</w:t>
      </w:r>
      <w:proofErr w:type="gramEnd"/>
      <w:r>
        <w:t xml:space="preserve">do měsíce……….…………. </w:t>
      </w:r>
    </w:p>
    <w:p w14:paraId="75B466D8" w14:textId="77777777" w:rsidR="00DF151B" w:rsidRDefault="00B567EF">
      <w:pPr>
        <w:spacing w:after="0"/>
        <w:ind w:left="0" w:firstLine="0"/>
        <w:jc w:val="left"/>
      </w:pPr>
      <w:r>
        <w:rPr>
          <w:i/>
        </w:rPr>
        <w:t>(vyplní se pouze v případě, je-li tato doba zřejmá)</w:t>
      </w:r>
      <w:r>
        <w:t xml:space="preserve">.  </w:t>
      </w:r>
    </w:p>
    <w:p w14:paraId="24DA52D3" w14:textId="77777777" w:rsidR="00DF151B" w:rsidRDefault="00B567EF">
      <w:pPr>
        <w:spacing w:after="218"/>
        <w:ind w:left="0" w:firstLine="0"/>
        <w:jc w:val="left"/>
      </w:pPr>
      <w:r>
        <w:t xml:space="preserve"> </w:t>
      </w:r>
    </w:p>
    <w:p w14:paraId="66A820EC" w14:textId="77777777" w:rsidR="00DF151B" w:rsidRDefault="00B567EF">
      <w:pPr>
        <w:spacing w:after="256"/>
        <w:ind w:left="0" w:firstLine="0"/>
        <w:jc w:val="left"/>
      </w:pPr>
      <w:r>
        <w:t xml:space="preserve"> </w:t>
      </w:r>
    </w:p>
    <w:p w14:paraId="5B03E762" w14:textId="77777777" w:rsidR="00DF151B" w:rsidRDefault="00B567EF">
      <w:pPr>
        <w:spacing w:after="216"/>
        <w:ind w:left="-5"/>
      </w:pPr>
      <w:r>
        <w:t xml:space="preserve">Datum vydání potvrzení: ……………………………………… </w:t>
      </w:r>
    </w:p>
    <w:p w14:paraId="3FD078C9" w14:textId="77777777" w:rsidR="00DF151B" w:rsidRDefault="00B567EF">
      <w:pPr>
        <w:spacing w:after="257"/>
        <w:ind w:left="0" w:firstLine="0"/>
        <w:jc w:val="left"/>
      </w:pPr>
      <w:r>
        <w:t xml:space="preserve"> </w:t>
      </w:r>
    </w:p>
    <w:p w14:paraId="3BB69D39" w14:textId="77777777" w:rsidR="00DF151B" w:rsidRDefault="00B567EF">
      <w:pPr>
        <w:ind w:left="-5"/>
      </w:pPr>
      <w:r>
        <w:t xml:space="preserve">Razítko obce (jiného subjektu) a podpis odpovědné osoby: ………………………………………. </w:t>
      </w:r>
    </w:p>
    <w:sectPr w:rsidR="00DF151B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51B"/>
    <w:rsid w:val="00B567EF"/>
    <w:rsid w:val="00DF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4F591"/>
  <w15:docId w15:val="{2CBE77E2-0879-480D-BEDD-0C08515B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54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1140</Characters>
  <Application>Microsoft Office Word</Application>
  <DocSecurity>0</DocSecurity>
  <Lines>9</Lines>
  <Paragraphs>2</Paragraphs>
  <ScaleCrop>false</ScaleCrop>
  <Company>Úřad práce ČR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Maleňák Marek Ing. (MPSV)</dc:creator>
  <cp:keywords/>
  <cp:lastModifiedBy>Tomanová Alena Mgr. (UPM-JEA)</cp:lastModifiedBy>
  <cp:revision>2</cp:revision>
  <dcterms:created xsi:type="dcterms:W3CDTF">2024-11-13T13:45:00Z</dcterms:created>
  <dcterms:modified xsi:type="dcterms:W3CDTF">2024-11-13T13:45:00Z</dcterms:modified>
</cp:coreProperties>
</file>